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1A" w:rsidRPr="00E23939" w:rsidRDefault="00F6774C">
      <w:pPr>
        <w:rPr>
          <w:b/>
          <w:sz w:val="72"/>
          <w:szCs w:val="72"/>
          <w:u w:val="single"/>
        </w:rPr>
      </w:pPr>
      <w:r w:rsidRPr="00E23939">
        <w:rPr>
          <w:b/>
          <w:sz w:val="72"/>
          <w:szCs w:val="72"/>
          <w:u w:val="single"/>
        </w:rPr>
        <w:t>ООО</w:t>
      </w:r>
      <w:r w:rsidR="003B52C9" w:rsidRPr="00E23939">
        <w:rPr>
          <w:b/>
          <w:sz w:val="72"/>
          <w:szCs w:val="72"/>
          <w:u w:val="single"/>
        </w:rPr>
        <w:t xml:space="preserve"> </w:t>
      </w:r>
      <w:r w:rsidRPr="00E23939">
        <w:rPr>
          <w:b/>
          <w:sz w:val="72"/>
          <w:szCs w:val="72"/>
          <w:u w:val="single"/>
        </w:rPr>
        <w:t xml:space="preserve"> Т</w:t>
      </w:r>
      <w:r w:rsidR="00C26B49" w:rsidRPr="00E23939">
        <w:rPr>
          <w:b/>
          <w:sz w:val="72"/>
          <w:szCs w:val="72"/>
          <w:u w:val="single"/>
        </w:rPr>
        <w:t>ФК</w:t>
      </w:r>
      <w:r w:rsidRPr="00E23939">
        <w:rPr>
          <w:b/>
          <w:sz w:val="72"/>
          <w:szCs w:val="72"/>
          <w:u w:val="single"/>
        </w:rPr>
        <w:t xml:space="preserve"> </w:t>
      </w:r>
      <w:r w:rsidR="003B52C9" w:rsidRPr="00E23939">
        <w:rPr>
          <w:b/>
          <w:sz w:val="72"/>
          <w:szCs w:val="72"/>
          <w:u w:val="single"/>
        </w:rPr>
        <w:t xml:space="preserve">  </w:t>
      </w:r>
      <w:r w:rsidR="006405B4" w:rsidRPr="00E23939">
        <w:rPr>
          <w:b/>
          <w:sz w:val="72"/>
          <w:szCs w:val="72"/>
          <w:u w:val="single"/>
        </w:rPr>
        <w:t>«</w:t>
      </w:r>
      <w:r w:rsidR="00C26B49" w:rsidRPr="00E23939">
        <w:rPr>
          <w:b/>
          <w:sz w:val="72"/>
          <w:szCs w:val="72"/>
          <w:u w:val="single"/>
        </w:rPr>
        <w:t>АВТО</w:t>
      </w:r>
      <w:r w:rsidRPr="00E23939">
        <w:rPr>
          <w:b/>
          <w:sz w:val="72"/>
          <w:szCs w:val="72"/>
          <w:u w:val="single"/>
        </w:rPr>
        <w:t>Б</w:t>
      </w:r>
      <w:r w:rsidR="00C26B49" w:rsidRPr="00E23939">
        <w:rPr>
          <w:b/>
          <w:sz w:val="72"/>
          <w:szCs w:val="72"/>
          <w:u w:val="single"/>
        </w:rPr>
        <w:t>АН</w:t>
      </w:r>
      <w:r w:rsidR="006405B4" w:rsidRPr="00E23939">
        <w:rPr>
          <w:b/>
          <w:sz w:val="72"/>
          <w:szCs w:val="72"/>
          <w:u w:val="single"/>
        </w:rPr>
        <w:t>»</w:t>
      </w:r>
    </w:p>
    <w:p w:rsidR="001D111A" w:rsidRPr="00E776FF" w:rsidRDefault="00E76FC1">
      <w:pPr>
        <w:rPr>
          <w:sz w:val="40"/>
          <w:szCs w:val="40"/>
        </w:rPr>
      </w:pPr>
      <w:proofErr w:type="spellStart"/>
      <w:r w:rsidRPr="00E776FF">
        <w:rPr>
          <w:sz w:val="40"/>
          <w:szCs w:val="40"/>
        </w:rPr>
        <w:t>инн</w:t>
      </w:r>
      <w:proofErr w:type="spellEnd"/>
      <w:r w:rsidR="001D111A" w:rsidRPr="00E776FF">
        <w:rPr>
          <w:sz w:val="40"/>
          <w:szCs w:val="40"/>
        </w:rPr>
        <w:t xml:space="preserve"> 16</w:t>
      </w:r>
      <w:r w:rsidRPr="00E776FF">
        <w:rPr>
          <w:sz w:val="40"/>
          <w:szCs w:val="40"/>
        </w:rPr>
        <w:t>50</w:t>
      </w:r>
      <w:r w:rsidR="00C26B49">
        <w:rPr>
          <w:sz w:val="40"/>
          <w:szCs w:val="40"/>
        </w:rPr>
        <w:t>283284</w:t>
      </w:r>
      <w:r w:rsidRPr="00E776FF">
        <w:rPr>
          <w:sz w:val="40"/>
          <w:szCs w:val="40"/>
        </w:rPr>
        <w:t xml:space="preserve"> </w:t>
      </w:r>
      <w:proofErr w:type="spellStart"/>
      <w:r w:rsidRPr="00E776FF">
        <w:rPr>
          <w:sz w:val="40"/>
          <w:szCs w:val="40"/>
        </w:rPr>
        <w:t>кпп</w:t>
      </w:r>
      <w:proofErr w:type="spellEnd"/>
      <w:r w:rsidR="001D111A" w:rsidRPr="00E776FF">
        <w:rPr>
          <w:sz w:val="40"/>
          <w:szCs w:val="40"/>
        </w:rPr>
        <w:t xml:space="preserve"> 16</w:t>
      </w:r>
      <w:r w:rsidR="00C26B49">
        <w:rPr>
          <w:sz w:val="40"/>
          <w:szCs w:val="40"/>
        </w:rPr>
        <w:t>50</w:t>
      </w:r>
      <w:r w:rsidR="001D111A" w:rsidRPr="00E776FF">
        <w:rPr>
          <w:sz w:val="40"/>
          <w:szCs w:val="40"/>
        </w:rPr>
        <w:t>01001</w:t>
      </w:r>
    </w:p>
    <w:p w:rsidR="00D61C71" w:rsidRPr="00E776FF" w:rsidRDefault="00D61C71" w:rsidP="00D61C71">
      <w:pPr>
        <w:ind w:left="-720"/>
        <w:rPr>
          <w:sz w:val="28"/>
          <w:szCs w:val="28"/>
        </w:rPr>
      </w:pPr>
      <w:r w:rsidRPr="00E776FF">
        <w:rPr>
          <w:sz w:val="40"/>
          <w:szCs w:val="40"/>
        </w:rPr>
        <w:t xml:space="preserve">       ОГРН   1</w:t>
      </w:r>
      <w:r w:rsidR="00C26B49">
        <w:rPr>
          <w:sz w:val="40"/>
          <w:szCs w:val="40"/>
        </w:rPr>
        <w:t>1</w:t>
      </w:r>
      <w:r w:rsidR="00E76FC1" w:rsidRPr="00E776FF">
        <w:rPr>
          <w:sz w:val="40"/>
          <w:szCs w:val="40"/>
        </w:rPr>
        <w:t>4</w:t>
      </w:r>
      <w:r w:rsidR="00C26B49">
        <w:rPr>
          <w:sz w:val="40"/>
          <w:szCs w:val="40"/>
        </w:rPr>
        <w:t>1650006761</w:t>
      </w:r>
      <w:r w:rsidR="00E76FC1" w:rsidRPr="00E776FF">
        <w:rPr>
          <w:sz w:val="40"/>
          <w:szCs w:val="40"/>
        </w:rPr>
        <w:t xml:space="preserve"> </w:t>
      </w:r>
    </w:p>
    <w:p w:rsidR="00D61C71" w:rsidRPr="00E776FF" w:rsidRDefault="00D61C71" w:rsidP="00D61C71">
      <w:pPr>
        <w:ind w:left="-720"/>
        <w:rPr>
          <w:sz w:val="40"/>
          <w:szCs w:val="40"/>
        </w:rPr>
      </w:pPr>
      <w:r w:rsidRPr="00E776FF">
        <w:rPr>
          <w:sz w:val="40"/>
          <w:szCs w:val="40"/>
        </w:rPr>
        <w:t xml:space="preserve">       </w:t>
      </w:r>
      <w:r w:rsidR="001D111A" w:rsidRPr="00E776FF">
        <w:rPr>
          <w:sz w:val="40"/>
          <w:szCs w:val="40"/>
        </w:rPr>
        <w:t>О</w:t>
      </w:r>
      <w:r w:rsidRPr="00E776FF">
        <w:rPr>
          <w:sz w:val="40"/>
          <w:szCs w:val="40"/>
        </w:rPr>
        <w:t>КПО</w:t>
      </w:r>
      <w:r w:rsidR="001D111A" w:rsidRPr="00E776FF">
        <w:rPr>
          <w:sz w:val="40"/>
          <w:szCs w:val="40"/>
        </w:rPr>
        <w:t xml:space="preserve">   </w:t>
      </w:r>
      <w:r w:rsidR="00814241">
        <w:rPr>
          <w:sz w:val="40"/>
          <w:szCs w:val="40"/>
        </w:rPr>
        <w:t>47105108</w:t>
      </w:r>
    </w:p>
    <w:p w:rsidR="00C26B49" w:rsidRDefault="00D61C71" w:rsidP="00D61C71">
      <w:pPr>
        <w:ind w:left="-720"/>
        <w:rPr>
          <w:sz w:val="40"/>
          <w:szCs w:val="40"/>
        </w:rPr>
      </w:pPr>
      <w:r w:rsidRPr="00E776FF">
        <w:rPr>
          <w:sz w:val="40"/>
          <w:szCs w:val="40"/>
        </w:rPr>
        <w:t xml:space="preserve">     </w:t>
      </w:r>
      <w:r w:rsidR="00287D14" w:rsidRPr="00E776FF">
        <w:rPr>
          <w:sz w:val="40"/>
          <w:szCs w:val="40"/>
        </w:rPr>
        <w:t xml:space="preserve">  </w:t>
      </w:r>
      <w:r w:rsidR="001D111A" w:rsidRPr="00E776FF">
        <w:rPr>
          <w:sz w:val="40"/>
          <w:szCs w:val="40"/>
        </w:rPr>
        <w:t>ОКАТО  92</w:t>
      </w:r>
      <w:r w:rsidR="00C26B49">
        <w:rPr>
          <w:sz w:val="40"/>
          <w:szCs w:val="40"/>
        </w:rPr>
        <w:t>430000000,</w:t>
      </w:r>
    </w:p>
    <w:p w:rsidR="001D111A" w:rsidRDefault="00C26B49" w:rsidP="00D61C71">
      <w:pPr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ОКТМО 92730000</w:t>
      </w:r>
      <w:r w:rsidR="00925234" w:rsidRPr="00E776FF">
        <w:rPr>
          <w:sz w:val="40"/>
          <w:szCs w:val="40"/>
        </w:rPr>
        <w:t xml:space="preserve"> </w:t>
      </w:r>
    </w:p>
    <w:p w:rsidR="00611B59" w:rsidRDefault="00611B59" w:rsidP="00611B59">
      <w:pPr>
        <w:rPr>
          <w:i/>
        </w:rPr>
      </w:pPr>
      <w:r w:rsidRPr="00611B59">
        <w:rPr>
          <w:sz w:val="40"/>
          <w:szCs w:val="40"/>
        </w:rPr>
        <w:t>ОКВЭД</w:t>
      </w:r>
      <w:r w:rsidRPr="0003587F">
        <w:rPr>
          <w:b/>
          <w:i/>
          <w:sz w:val="32"/>
          <w:szCs w:val="32"/>
        </w:rPr>
        <w:t xml:space="preserve"> </w:t>
      </w:r>
      <w:r w:rsidR="00057670">
        <w:rPr>
          <w:b/>
          <w:i/>
          <w:sz w:val="32"/>
          <w:szCs w:val="32"/>
        </w:rPr>
        <w:t>45</w:t>
      </w:r>
      <w:r w:rsidRPr="0003587F">
        <w:rPr>
          <w:b/>
          <w:i/>
          <w:sz w:val="32"/>
          <w:szCs w:val="32"/>
        </w:rPr>
        <w:t>.3</w:t>
      </w:r>
      <w:r w:rsidR="00057670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.1</w:t>
      </w:r>
      <w:r>
        <w:rPr>
          <w:i/>
          <w:sz w:val="32"/>
          <w:szCs w:val="32"/>
        </w:rPr>
        <w:t xml:space="preserve"> </w:t>
      </w:r>
      <w:r w:rsidRPr="00487FDE">
        <w:rPr>
          <w:i/>
        </w:rPr>
        <w:t xml:space="preserve">оптовая </w:t>
      </w:r>
      <w:r>
        <w:rPr>
          <w:i/>
        </w:rPr>
        <w:t xml:space="preserve">торговля </w:t>
      </w:r>
      <w:proofErr w:type="spellStart"/>
      <w:r>
        <w:rPr>
          <w:i/>
        </w:rPr>
        <w:t>автомоб</w:t>
      </w:r>
      <w:proofErr w:type="spellEnd"/>
      <w:r>
        <w:rPr>
          <w:i/>
        </w:rPr>
        <w:t>/деталями, узлами и принадлежностями</w:t>
      </w:r>
    </w:p>
    <w:p w:rsidR="00057670" w:rsidRDefault="00057670" w:rsidP="00611B59">
      <w:pPr>
        <w:rPr>
          <w:i/>
        </w:rPr>
      </w:pPr>
    </w:p>
    <w:p w:rsidR="00611B59" w:rsidRPr="00611B59" w:rsidRDefault="00611B59" w:rsidP="00611B59">
      <w:pPr>
        <w:rPr>
          <w:sz w:val="40"/>
          <w:szCs w:val="40"/>
        </w:rPr>
      </w:pPr>
      <w:r w:rsidRPr="00611B59">
        <w:rPr>
          <w:sz w:val="40"/>
          <w:szCs w:val="40"/>
        </w:rPr>
        <w:t>ПФР   013-40</w:t>
      </w:r>
      <w:r w:rsidR="007716FE">
        <w:rPr>
          <w:sz w:val="40"/>
          <w:szCs w:val="40"/>
        </w:rPr>
        <w:t>1</w:t>
      </w:r>
      <w:r w:rsidRPr="00611B59">
        <w:rPr>
          <w:sz w:val="40"/>
          <w:szCs w:val="40"/>
        </w:rPr>
        <w:t>-</w:t>
      </w:r>
      <w:r w:rsidR="007716FE">
        <w:rPr>
          <w:sz w:val="40"/>
          <w:szCs w:val="40"/>
        </w:rPr>
        <w:t>107306</w:t>
      </w:r>
    </w:p>
    <w:p w:rsidR="00611B59" w:rsidRPr="006B5240" w:rsidRDefault="00611B59" w:rsidP="00611B59">
      <w:pPr>
        <w:rPr>
          <w:i/>
        </w:rPr>
      </w:pPr>
      <w:r w:rsidRPr="00611B59">
        <w:rPr>
          <w:sz w:val="40"/>
          <w:szCs w:val="40"/>
        </w:rPr>
        <w:t>ФСС 1609</w:t>
      </w:r>
      <w:r w:rsidR="00A8524E">
        <w:rPr>
          <w:sz w:val="40"/>
          <w:szCs w:val="40"/>
        </w:rPr>
        <w:t>021476</w:t>
      </w:r>
      <w:r>
        <w:rPr>
          <w:b/>
          <w:i/>
          <w:sz w:val="32"/>
          <w:szCs w:val="32"/>
        </w:rPr>
        <w:t xml:space="preserve">                 </w:t>
      </w:r>
      <w:r w:rsidRPr="00C756F8">
        <w:rPr>
          <w:b/>
          <w:i/>
          <w:sz w:val="32"/>
          <w:szCs w:val="32"/>
        </w:rPr>
        <w:t xml:space="preserve">   код </w:t>
      </w:r>
      <w:proofErr w:type="spellStart"/>
      <w:r w:rsidRPr="00C756F8">
        <w:rPr>
          <w:b/>
          <w:i/>
          <w:sz w:val="32"/>
          <w:szCs w:val="32"/>
        </w:rPr>
        <w:t>подчин</w:t>
      </w:r>
      <w:proofErr w:type="spellEnd"/>
      <w:r w:rsidRPr="00C756F8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_16091</w:t>
      </w:r>
      <w:r w:rsidRPr="006B5240">
        <w:rPr>
          <w:i/>
          <w:sz w:val="32"/>
          <w:szCs w:val="32"/>
        </w:rPr>
        <w:t>_(</w:t>
      </w:r>
      <w:proofErr w:type="spellStart"/>
      <w:r w:rsidRPr="006B5240">
        <w:rPr>
          <w:i/>
          <w:sz w:val="32"/>
          <w:szCs w:val="32"/>
        </w:rPr>
        <w:t>травмат</w:t>
      </w:r>
      <w:proofErr w:type="spellEnd"/>
      <w:r w:rsidRPr="006B5240">
        <w:rPr>
          <w:i/>
          <w:sz w:val="32"/>
          <w:szCs w:val="32"/>
        </w:rPr>
        <w:t xml:space="preserve"> </w:t>
      </w:r>
      <w:r w:rsidR="002156D6">
        <w:rPr>
          <w:i/>
          <w:sz w:val="32"/>
          <w:szCs w:val="32"/>
        </w:rPr>
        <w:t>- 0,4</w:t>
      </w:r>
      <w:r w:rsidRPr="006B5240">
        <w:rPr>
          <w:i/>
          <w:sz w:val="32"/>
          <w:szCs w:val="32"/>
        </w:rPr>
        <w:t>)</w:t>
      </w:r>
    </w:p>
    <w:p w:rsidR="00611B59" w:rsidRPr="00E776FF" w:rsidRDefault="00611B59" w:rsidP="00D61C71">
      <w:pPr>
        <w:ind w:left="-720"/>
        <w:rPr>
          <w:sz w:val="40"/>
          <w:szCs w:val="40"/>
        </w:rPr>
      </w:pPr>
    </w:p>
    <w:p w:rsidR="0013734E" w:rsidRPr="00E776FF" w:rsidRDefault="001D111A">
      <w:pPr>
        <w:rPr>
          <w:sz w:val="40"/>
          <w:szCs w:val="40"/>
        </w:rPr>
      </w:pPr>
      <w:r w:rsidRPr="00E776FF">
        <w:rPr>
          <w:i/>
          <w:sz w:val="40"/>
          <w:szCs w:val="40"/>
          <w:u w:val="single"/>
        </w:rPr>
        <w:t>Юридический адрес:</w:t>
      </w:r>
      <w:r w:rsidR="00E23939">
        <w:rPr>
          <w:i/>
          <w:sz w:val="40"/>
          <w:szCs w:val="40"/>
          <w:u w:val="single"/>
        </w:rPr>
        <w:t xml:space="preserve">    </w:t>
      </w:r>
      <w:r w:rsidRPr="00E776FF">
        <w:rPr>
          <w:sz w:val="40"/>
          <w:szCs w:val="40"/>
        </w:rPr>
        <w:t>423</w:t>
      </w:r>
      <w:r w:rsidR="00C47A97" w:rsidRPr="00E776FF">
        <w:rPr>
          <w:sz w:val="40"/>
          <w:szCs w:val="40"/>
        </w:rPr>
        <w:t>8</w:t>
      </w:r>
      <w:r w:rsidR="00611B59">
        <w:rPr>
          <w:sz w:val="40"/>
          <w:szCs w:val="40"/>
        </w:rPr>
        <w:t>00</w:t>
      </w:r>
      <w:r w:rsidRPr="00E776FF">
        <w:rPr>
          <w:sz w:val="40"/>
          <w:szCs w:val="40"/>
        </w:rPr>
        <w:t>, Т</w:t>
      </w:r>
      <w:r w:rsidR="009C7878" w:rsidRPr="00E776FF">
        <w:rPr>
          <w:sz w:val="40"/>
          <w:szCs w:val="40"/>
        </w:rPr>
        <w:t xml:space="preserve">атарстан </w:t>
      </w:r>
      <w:proofErr w:type="spellStart"/>
      <w:r w:rsidR="009C7878" w:rsidRPr="00E776FF">
        <w:rPr>
          <w:sz w:val="40"/>
          <w:szCs w:val="40"/>
        </w:rPr>
        <w:t>Респ</w:t>
      </w:r>
      <w:proofErr w:type="spellEnd"/>
      <w:r w:rsidR="009C7878" w:rsidRPr="00E776FF">
        <w:rPr>
          <w:sz w:val="40"/>
          <w:szCs w:val="40"/>
        </w:rPr>
        <w:t xml:space="preserve">, </w:t>
      </w:r>
    </w:p>
    <w:p w:rsidR="001D111A" w:rsidRDefault="00611B59">
      <w:pPr>
        <w:rPr>
          <w:sz w:val="40"/>
          <w:szCs w:val="40"/>
        </w:rPr>
      </w:pPr>
      <w:r>
        <w:rPr>
          <w:sz w:val="40"/>
          <w:szCs w:val="40"/>
        </w:rPr>
        <w:t xml:space="preserve">Г. Набережные Челны, Казанский </w:t>
      </w:r>
      <w:proofErr w:type="spellStart"/>
      <w:r>
        <w:rPr>
          <w:sz w:val="40"/>
          <w:szCs w:val="40"/>
        </w:rPr>
        <w:t>пр-кт</w:t>
      </w:r>
      <w:proofErr w:type="spellEnd"/>
      <w:r w:rsidR="00D61C71" w:rsidRPr="00E776FF">
        <w:rPr>
          <w:sz w:val="40"/>
          <w:szCs w:val="40"/>
        </w:rPr>
        <w:t>, д.</w:t>
      </w:r>
      <w:r w:rsidR="00C47A97" w:rsidRPr="00E776FF">
        <w:rPr>
          <w:sz w:val="40"/>
          <w:szCs w:val="40"/>
        </w:rPr>
        <w:t>1</w:t>
      </w:r>
      <w:r w:rsidR="00161DC5">
        <w:rPr>
          <w:sz w:val="40"/>
          <w:szCs w:val="40"/>
        </w:rPr>
        <w:t>10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оф</w:t>
      </w:r>
      <w:proofErr w:type="spellEnd"/>
      <w:r>
        <w:rPr>
          <w:sz w:val="40"/>
          <w:szCs w:val="40"/>
        </w:rPr>
        <w:t>. 1</w:t>
      </w:r>
    </w:p>
    <w:p w:rsidR="00E23939" w:rsidRDefault="00E23939">
      <w:pPr>
        <w:rPr>
          <w:sz w:val="40"/>
          <w:szCs w:val="40"/>
        </w:rPr>
      </w:pPr>
    </w:p>
    <w:p w:rsidR="00E23939" w:rsidRDefault="00E23939" w:rsidP="00DD41E4">
      <w:pPr>
        <w:spacing w:after="240"/>
      </w:pPr>
      <w:proofErr w:type="gramStart"/>
      <w:r w:rsidRPr="00E23939">
        <w:rPr>
          <w:b/>
          <w:sz w:val="40"/>
          <w:szCs w:val="40"/>
          <w:u w:val="single"/>
        </w:rPr>
        <w:t>Р</w:t>
      </w:r>
      <w:proofErr w:type="gramEnd"/>
      <w:r w:rsidRPr="00E23939">
        <w:rPr>
          <w:b/>
          <w:sz w:val="40"/>
          <w:szCs w:val="40"/>
          <w:u w:val="single"/>
        </w:rPr>
        <w:t xml:space="preserve">/счет </w:t>
      </w:r>
      <w:r w:rsidR="00DD41E4">
        <w:rPr>
          <w:b/>
          <w:sz w:val="40"/>
          <w:szCs w:val="40"/>
          <w:u w:val="single"/>
        </w:rPr>
        <w:t>40702810162000020116</w:t>
      </w:r>
      <w:r>
        <w:rPr>
          <w:b/>
          <w:sz w:val="40"/>
          <w:szCs w:val="40"/>
          <w:u w:val="single"/>
        </w:rPr>
        <w:t xml:space="preserve">   </w:t>
      </w:r>
      <w:r w:rsidRPr="00E23939">
        <w:t xml:space="preserve">с </w:t>
      </w:r>
      <w:r w:rsidR="00A304BF">
        <w:t>08.12</w:t>
      </w:r>
      <w:r w:rsidRPr="00E23939">
        <w:t>.201</w:t>
      </w:r>
      <w:r w:rsidR="00A304BF">
        <w:t>6</w:t>
      </w:r>
      <w:r w:rsidR="00DD41E4">
        <w:t>г.</w:t>
      </w:r>
    </w:p>
    <w:p w:rsidR="00DD41E4" w:rsidRPr="00DD41E4" w:rsidRDefault="00DD41E4" w:rsidP="00DD41E4">
      <w:pPr>
        <w:spacing w:after="240"/>
        <w:rPr>
          <w:sz w:val="32"/>
          <w:szCs w:val="32"/>
        </w:rPr>
      </w:pPr>
      <w:r w:rsidRPr="00DD41E4">
        <w:rPr>
          <w:sz w:val="32"/>
          <w:szCs w:val="32"/>
        </w:rPr>
        <w:t>ОТДЕЛЕНИЕ "БАНК ТАТАРСТАН" N8610 ПАО СБЕРБАНК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Казань</w:t>
      </w:r>
    </w:p>
    <w:p w:rsidR="00E23939" w:rsidRPr="00E23939" w:rsidRDefault="00E23939" w:rsidP="00DD41E4">
      <w:pPr>
        <w:spacing w:after="240"/>
        <w:rPr>
          <w:sz w:val="40"/>
          <w:szCs w:val="40"/>
        </w:rPr>
      </w:pPr>
      <w:r w:rsidRPr="00E23939">
        <w:rPr>
          <w:sz w:val="40"/>
          <w:szCs w:val="40"/>
        </w:rPr>
        <w:t>к/счет</w:t>
      </w:r>
      <w:r w:rsidR="00485F12">
        <w:rPr>
          <w:sz w:val="40"/>
          <w:szCs w:val="40"/>
        </w:rPr>
        <w:t xml:space="preserve"> </w:t>
      </w:r>
      <w:r w:rsidR="00DD41E4">
        <w:rPr>
          <w:sz w:val="40"/>
          <w:szCs w:val="40"/>
        </w:rPr>
        <w:t>30101810600000000603</w:t>
      </w:r>
      <w:r>
        <w:rPr>
          <w:sz w:val="40"/>
          <w:szCs w:val="40"/>
        </w:rPr>
        <w:t xml:space="preserve">, БИК </w:t>
      </w:r>
      <w:r w:rsidR="00DD41E4">
        <w:rPr>
          <w:sz w:val="40"/>
          <w:szCs w:val="40"/>
        </w:rPr>
        <w:t>049205603</w:t>
      </w:r>
    </w:p>
    <w:p w:rsidR="00E37035" w:rsidRPr="00E776FF" w:rsidRDefault="00E37035" w:rsidP="00E37035">
      <w:pPr>
        <w:rPr>
          <w:b/>
          <w:sz w:val="40"/>
          <w:szCs w:val="40"/>
        </w:rPr>
      </w:pPr>
      <w:r w:rsidRPr="00E776FF">
        <w:rPr>
          <w:sz w:val="40"/>
          <w:szCs w:val="40"/>
        </w:rPr>
        <w:t>Тел</w:t>
      </w:r>
      <w:r w:rsidRPr="00E776FF">
        <w:rPr>
          <w:b/>
          <w:sz w:val="40"/>
          <w:szCs w:val="40"/>
        </w:rPr>
        <w:t>. (8552)</w:t>
      </w:r>
      <w:r w:rsidR="00611B59">
        <w:rPr>
          <w:b/>
          <w:sz w:val="40"/>
          <w:szCs w:val="40"/>
        </w:rPr>
        <w:t>250707,445495,</w:t>
      </w:r>
      <w:r w:rsidRPr="00E776FF">
        <w:rPr>
          <w:b/>
          <w:sz w:val="40"/>
          <w:szCs w:val="40"/>
        </w:rPr>
        <w:t xml:space="preserve">445355; </w:t>
      </w:r>
      <w:r w:rsidR="000F4DCC">
        <w:rPr>
          <w:b/>
          <w:sz w:val="40"/>
          <w:szCs w:val="40"/>
        </w:rPr>
        <w:t xml:space="preserve"> бух.(8552)</w:t>
      </w:r>
      <w:r w:rsidRPr="00E776FF">
        <w:rPr>
          <w:b/>
          <w:sz w:val="40"/>
          <w:szCs w:val="40"/>
        </w:rPr>
        <w:t>777690</w:t>
      </w:r>
    </w:p>
    <w:p w:rsidR="0013734E" w:rsidRPr="00E776FF" w:rsidRDefault="0013734E" w:rsidP="006B071B">
      <w:pPr>
        <w:pBdr>
          <w:bottom w:val="single" w:sz="12" w:space="1" w:color="auto"/>
        </w:pBdr>
        <w:rPr>
          <w:rFonts w:ascii="Bookman Old Style" w:hAnsi="Bookman Old Style"/>
          <w:sz w:val="36"/>
          <w:szCs w:val="36"/>
        </w:rPr>
      </w:pPr>
    </w:p>
    <w:p w:rsidR="00FF4CE2" w:rsidRPr="00E776FF" w:rsidRDefault="00FF4CE2">
      <w:pPr>
        <w:rPr>
          <w:b/>
          <w:sz w:val="40"/>
          <w:szCs w:val="40"/>
        </w:rPr>
      </w:pPr>
    </w:p>
    <w:p w:rsidR="00FF4CE2" w:rsidRPr="00E23939" w:rsidRDefault="00B732DF" w:rsidP="00FF4CE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</w:t>
      </w:r>
      <w:r w:rsidR="00FF4CE2" w:rsidRPr="00E23939">
        <w:rPr>
          <w:b/>
          <w:i/>
          <w:sz w:val="36"/>
          <w:szCs w:val="36"/>
        </w:rPr>
        <w:t xml:space="preserve">иректор </w:t>
      </w:r>
      <w:proofErr w:type="spellStart"/>
      <w:r w:rsidR="00FF4CE2" w:rsidRPr="00E23939">
        <w:rPr>
          <w:b/>
          <w:i/>
          <w:sz w:val="36"/>
          <w:szCs w:val="36"/>
        </w:rPr>
        <w:t>Гаянов</w:t>
      </w:r>
      <w:proofErr w:type="spellEnd"/>
      <w:r w:rsidR="00FF4CE2" w:rsidRPr="00E23939">
        <w:rPr>
          <w:b/>
          <w:i/>
          <w:sz w:val="36"/>
          <w:szCs w:val="36"/>
        </w:rPr>
        <w:t xml:space="preserve"> </w:t>
      </w:r>
      <w:proofErr w:type="spellStart"/>
      <w:r w:rsidR="00FF4CE2" w:rsidRPr="00E23939">
        <w:rPr>
          <w:b/>
          <w:i/>
          <w:sz w:val="36"/>
          <w:szCs w:val="36"/>
        </w:rPr>
        <w:t>Фирдаус</w:t>
      </w:r>
      <w:proofErr w:type="spellEnd"/>
      <w:r w:rsidR="00FF4CE2" w:rsidRPr="00E23939">
        <w:rPr>
          <w:b/>
          <w:i/>
          <w:sz w:val="36"/>
          <w:szCs w:val="36"/>
        </w:rPr>
        <w:t xml:space="preserve"> </w:t>
      </w:r>
      <w:proofErr w:type="spellStart"/>
      <w:r w:rsidR="00FF4CE2" w:rsidRPr="00E23939">
        <w:rPr>
          <w:b/>
          <w:i/>
          <w:sz w:val="36"/>
          <w:szCs w:val="36"/>
        </w:rPr>
        <w:t>Миннефарзутдинович</w:t>
      </w:r>
      <w:proofErr w:type="spellEnd"/>
    </w:p>
    <w:p w:rsidR="00FF4CE2" w:rsidRPr="00E776FF" w:rsidRDefault="00FF4CE2" w:rsidP="00FF4CE2">
      <w:pPr>
        <w:rPr>
          <w:b/>
          <w:i/>
          <w:spacing w:val="20"/>
          <w:sz w:val="32"/>
          <w:szCs w:val="32"/>
        </w:rPr>
      </w:pPr>
      <w:r w:rsidRPr="00E776FF">
        <w:rPr>
          <w:b/>
          <w:i/>
          <w:spacing w:val="20"/>
          <w:sz w:val="32"/>
          <w:szCs w:val="32"/>
        </w:rPr>
        <w:t xml:space="preserve">Т. </w:t>
      </w:r>
      <w:r w:rsidR="0013734E" w:rsidRPr="00E776FF">
        <w:rPr>
          <w:b/>
          <w:i/>
          <w:spacing w:val="20"/>
          <w:sz w:val="32"/>
          <w:szCs w:val="32"/>
        </w:rPr>
        <w:t xml:space="preserve">Факс </w:t>
      </w:r>
      <w:r w:rsidRPr="00E776FF">
        <w:rPr>
          <w:b/>
          <w:i/>
          <w:spacing w:val="20"/>
          <w:sz w:val="32"/>
          <w:szCs w:val="32"/>
        </w:rPr>
        <w:t xml:space="preserve">(8552) </w:t>
      </w:r>
      <w:r w:rsidR="00925234" w:rsidRPr="00E776FF">
        <w:rPr>
          <w:b/>
          <w:i/>
          <w:spacing w:val="20"/>
          <w:sz w:val="32"/>
          <w:szCs w:val="32"/>
        </w:rPr>
        <w:t>77-77-</w:t>
      </w:r>
      <w:r w:rsidRPr="00E776FF">
        <w:rPr>
          <w:b/>
          <w:i/>
          <w:spacing w:val="20"/>
          <w:sz w:val="32"/>
          <w:szCs w:val="32"/>
        </w:rPr>
        <w:t>44, 44-5</w:t>
      </w:r>
      <w:r w:rsidR="00925234" w:rsidRPr="00E776FF">
        <w:rPr>
          <w:b/>
          <w:i/>
          <w:spacing w:val="20"/>
          <w:sz w:val="32"/>
          <w:szCs w:val="32"/>
        </w:rPr>
        <w:t>4</w:t>
      </w:r>
      <w:r w:rsidRPr="00E776FF">
        <w:rPr>
          <w:b/>
          <w:i/>
          <w:spacing w:val="20"/>
          <w:sz w:val="32"/>
          <w:szCs w:val="32"/>
        </w:rPr>
        <w:t>-</w:t>
      </w:r>
      <w:r w:rsidR="00925234" w:rsidRPr="00E776FF">
        <w:rPr>
          <w:b/>
          <w:i/>
          <w:spacing w:val="20"/>
          <w:sz w:val="32"/>
          <w:szCs w:val="32"/>
        </w:rPr>
        <w:t xml:space="preserve">56,  </w:t>
      </w:r>
      <w:r w:rsidRPr="00E776FF">
        <w:rPr>
          <w:b/>
          <w:i/>
          <w:spacing w:val="20"/>
          <w:sz w:val="32"/>
          <w:szCs w:val="32"/>
        </w:rPr>
        <w:t>44-53-55</w:t>
      </w:r>
    </w:p>
    <w:p w:rsidR="00FF4CE2" w:rsidRPr="00E776FF" w:rsidRDefault="00FF4CE2" w:rsidP="00FF4CE2">
      <w:pPr>
        <w:rPr>
          <w:b/>
          <w:i/>
          <w:spacing w:val="20"/>
          <w:sz w:val="28"/>
          <w:szCs w:val="28"/>
        </w:rPr>
      </w:pPr>
      <w:r w:rsidRPr="00E776FF">
        <w:rPr>
          <w:b/>
          <w:i/>
          <w:spacing w:val="20"/>
          <w:sz w:val="28"/>
          <w:szCs w:val="28"/>
        </w:rPr>
        <w:t>Бух. 77-75-52, 77-76-90</w:t>
      </w:r>
    </w:p>
    <w:p w:rsidR="00FF4CE2" w:rsidRPr="00E776FF" w:rsidRDefault="00FF4CE2">
      <w:pPr>
        <w:rPr>
          <w:b/>
          <w:sz w:val="40"/>
          <w:szCs w:val="40"/>
        </w:rPr>
      </w:pPr>
    </w:p>
    <w:p w:rsidR="00D61C71" w:rsidRPr="00E776FF" w:rsidRDefault="00D61C71">
      <w:pPr>
        <w:rPr>
          <w:b/>
          <w:i/>
          <w:sz w:val="42"/>
          <w:szCs w:val="42"/>
          <w:u w:val="single"/>
        </w:rPr>
      </w:pPr>
      <w:r w:rsidRPr="00E776FF">
        <w:rPr>
          <w:b/>
          <w:i/>
          <w:sz w:val="42"/>
          <w:szCs w:val="42"/>
          <w:u w:val="single"/>
        </w:rPr>
        <w:t>Для почтовых отправлений:</w:t>
      </w:r>
    </w:p>
    <w:p w:rsidR="00E37035" w:rsidRPr="00E776FF" w:rsidRDefault="00423C65" w:rsidP="00D61C71">
      <w:pPr>
        <w:rPr>
          <w:b/>
          <w:i/>
          <w:sz w:val="42"/>
          <w:szCs w:val="42"/>
        </w:rPr>
      </w:pPr>
      <w:r w:rsidRPr="00E776FF">
        <w:rPr>
          <w:b/>
          <w:i/>
          <w:sz w:val="42"/>
          <w:szCs w:val="42"/>
        </w:rPr>
        <w:t xml:space="preserve">423832, Татарстан </w:t>
      </w:r>
      <w:proofErr w:type="spellStart"/>
      <w:r w:rsidRPr="00E776FF">
        <w:rPr>
          <w:b/>
          <w:i/>
          <w:sz w:val="42"/>
          <w:szCs w:val="42"/>
        </w:rPr>
        <w:t>Респ</w:t>
      </w:r>
      <w:proofErr w:type="gramStart"/>
      <w:r w:rsidRPr="00E776FF">
        <w:rPr>
          <w:b/>
          <w:i/>
          <w:sz w:val="42"/>
          <w:szCs w:val="42"/>
        </w:rPr>
        <w:t>,г</w:t>
      </w:r>
      <w:proofErr w:type="spellEnd"/>
      <w:proofErr w:type="gramEnd"/>
      <w:r w:rsidRPr="00E776FF">
        <w:rPr>
          <w:b/>
          <w:i/>
          <w:sz w:val="42"/>
          <w:szCs w:val="42"/>
        </w:rPr>
        <w:t>. Набережные Челны,</w:t>
      </w:r>
    </w:p>
    <w:p w:rsidR="00423C65" w:rsidRPr="00E37035" w:rsidRDefault="00423C65" w:rsidP="00D61C71">
      <w:pPr>
        <w:rPr>
          <w:b/>
          <w:i/>
          <w:sz w:val="42"/>
          <w:szCs w:val="42"/>
        </w:rPr>
      </w:pPr>
      <w:r w:rsidRPr="00E776FF">
        <w:rPr>
          <w:b/>
          <w:i/>
          <w:sz w:val="42"/>
          <w:szCs w:val="42"/>
        </w:rPr>
        <w:t xml:space="preserve"> а/я 32037</w:t>
      </w:r>
    </w:p>
    <w:p w:rsidR="00D61C71" w:rsidRPr="00E37035" w:rsidRDefault="00D61C71">
      <w:pPr>
        <w:rPr>
          <w:sz w:val="42"/>
          <w:szCs w:val="42"/>
        </w:rPr>
      </w:pPr>
    </w:p>
    <w:sectPr w:rsidR="00D61C71" w:rsidRPr="00E37035" w:rsidSect="00D606EC">
      <w:pgSz w:w="11906" w:h="16838"/>
      <w:pgMar w:top="1134" w:right="312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20E7"/>
    <w:multiLevelType w:val="hybridMultilevel"/>
    <w:tmpl w:val="AE7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3805"/>
    <w:multiLevelType w:val="hybridMultilevel"/>
    <w:tmpl w:val="0C16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022C9"/>
    <w:multiLevelType w:val="hybridMultilevel"/>
    <w:tmpl w:val="915E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718E4"/>
    <w:multiLevelType w:val="hybridMultilevel"/>
    <w:tmpl w:val="8E32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4C"/>
    <w:rsid w:val="00057670"/>
    <w:rsid w:val="000A173B"/>
    <w:rsid w:val="000C4A39"/>
    <w:rsid w:val="000F4DCC"/>
    <w:rsid w:val="0013734E"/>
    <w:rsid w:val="00161DC5"/>
    <w:rsid w:val="00187505"/>
    <w:rsid w:val="001A09AE"/>
    <w:rsid w:val="001A6721"/>
    <w:rsid w:val="001B28DD"/>
    <w:rsid w:val="001D111A"/>
    <w:rsid w:val="001F1024"/>
    <w:rsid w:val="002156D6"/>
    <w:rsid w:val="00250CAF"/>
    <w:rsid w:val="0026397C"/>
    <w:rsid w:val="00287D14"/>
    <w:rsid w:val="002A2859"/>
    <w:rsid w:val="003B52C9"/>
    <w:rsid w:val="003B7945"/>
    <w:rsid w:val="00423C65"/>
    <w:rsid w:val="004610D3"/>
    <w:rsid w:val="004772E3"/>
    <w:rsid w:val="00485F12"/>
    <w:rsid w:val="0053442A"/>
    <w:rsid w:val="005E28A8"/>
    <w:rsid w:val="005E6364"/>
    <w:rsid w:val="00611B59"/>
    <w:rsid w:val="00611F50"/>
    <w:rsid w:val="006405B4"/>
    <w:rsid w:val="00667EF5"/>
    <w:rsid w:val="00671270"/>
    <w:rsid w:val="00680B15"/>
    <w:rsid w:val="00682A7B"/>
    <w:rsid w:val="006B071B"/>
    <w:rsid w:val="006D1888"/>
    <w:rsid w:val="007716FE"/>
    <w:rsid w:val="00780390"/>
    <w:rsid w:val="007F1EFC"/>
    <w:rsid w:val="00814241"/>
    <w:rsid w:val="00836D3A"/>
    <w:rsid w:val="00857134"/>
    <w:rsid w:val="008836E9"/>
    <w:rsid w:val="00925234"/>
    <w:rsid w:val="00931521"/>
    <w:rsid w:val="00961F62"/>
    <w:rsid w:val="00980BE6"/>
    <w:rsid w:val="009A0F15"/>
    <w:rsid w:val="009C7878"/>
    <w:rsid w:val="00A304BF"/>
    <w:rsid w:val="00A8524E"/>
    <w:rsid w:val="00B732DF"/>
    <w:rsid w:val="00C26B49"/>
    <w:rsid w:val="00C41DAE"/>
    <w:rsid w:val="00C47A97"/>
    <w:rsid w:val="00D606EC"/>
    <w:rsid w:val="00D61C71"/>
    <w:rsid w:val="00D77F95"/>
    <w:rsid w:val="00DA1090"/>
    <w:rsid w:val="00DD41E4"/>
    <w:rsid w:val="00E23939"/>
    <w:rsid w:val="00E37035"/>
    <w:rsid w:val="00E51986"/>
    <w:rsid w:val="00E53E3F"/>
    <w:rsid w:val="00E6396A"/>
    <w:rsid w:val="00E76FC1"/>
    <w:rsid w:val="00E776FF"/>
    <w:rsid w:val="00F6774C"/>
    <w:rsid w:val="00F85B19"/>
    <w:rsid w:val="00FB6ADD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1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Торговый Дом   «АвтоБан»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Торговый Дом   «АвтоБан»</dc:title>
  <dc:subject/>
  <dc:creator>User</dc:creator>
  <cp:keywords/>
  <cp:lastModifiedBy>Microsoft</cp:lastModifiedBy>
  <cp:revision>22</cp:revision>
  <cp:lastPrinted>2015-08-25T08:52:00Z</cp:lastPrinted>
  <dcterms:created xsi:type="dcterms:W3CDTF">2014-04-18T14:18:00Z</dcterms:created>
  <dcterms:modified xsi:type="dcterms:W3CDTF">2017-05-12T12:47:00Z</dcterms:modified>
</cp:coreProperties>
</file>